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E9" w:rsidRPr="00206FA8" w:rsidRDefault="00206FA8" w:rsidP="00206FA8">
      <w:pPr>
        <w:jc w:val="center"/>
        <w:rPr>
          <w:b/>
        </w:rPr>
      </w:pPr>
      <w:r w:rsidRPr="00206FA8">
        <w:rPr>
          <w:b/>
        </w:rPr>
        <w:t>KAUNO ALEKSOTO LOPŠELIS-DARŽELIS</w:t>
      </w:r>
    </w:p>
    <w:p w:rsidR="00206FA8" w:rsidRPr="00206FA8" w:rsidRDefault="00206FA8" w:rsidP="00206FA8">
      <w:pPr>
        <w:jc w:val="center"/>
        <w:rPr>
          <w:b/>
        </w:rPr>
      </w:pPr>
      <w:r w:rsidRPr="00206FA8">
        <w:rPr>
          <w:b/>
        </w:rPr>
        <w:t>UGDOMOSIOS VEIKLOS PLANAS</w:t>
      </w:r>
    </w:p>
    <w:p w:rsidR="00824D01" w:rsidRPr="00206FA8" w:rsidRDefault="00824D01" w:rsidP="00824D01">
      <w:pPr>
        <w:jc w:val="center"/>
        <w:rPr>
          <w:b/>
        </w:rPr>
      </w:pPr>
      <w:r w:rsidRPr="00206FA8">
        <w:rPr>
          <w:b/>
        </w:rPr>
        <w:t>2024 m.</w:t>
      </w:r>
    </w:p>
    <w:p w:rsidR="00206FA8" w:rsidRPr="00206FA8" w:rsidRDefault="00206FA8" w:rsidP="00206FA8">
      <w:pPr>
        <w:jc w:val="center"/>
        <w:rPr>
          <w:b/>
        </w:rPr>
      </w:pPr>
      <w:r w:rsidRPr="00206FA8">
        <w:rPr>
          <w:b/>
        </w:rPr>
        <w:t>Vasario mėnuo</w:t>
      </w:r>
      <w:bookmarkStart w:id="0" w:name="_GoBack"/>
      <w:bookmarkEnd w:id="0"/>
    </w:p>
    <w:p w:rsidR="00206FA8" w:rsidRDefault="00206FA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2365"/>
        <w:gridCol w:w="2110"/>
        <w:gridCol w:w="2796"/>
      </w:tblGrid>
      <w:tr w:rsidR="00206FA8" w:rsidTr="00E46E50">
        <w:trPr>
          <w:tblHeader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Veikla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Atsakingi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Dalyviai</w:t>
            </w:r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2023-10-02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Dalyvaujame tarptautiniame projekte "Pasakyk pasauliui labas"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Direktorius, R. Jarockaitė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Juškauskaitė, D. Jankevičiūtė, ugdytiniai</w:t>
            </w:r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2022-03-21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Dalyvaujame tarptautiniame </w:t>
            </w:r>
            <w:proofErr w:type="spellStart"/>
            <w:r>
              <w:rPr>
                <w:rFonts w:eastAsia="Times New Roman"/>
              </w:rPr>
              <w:t>eTwinning</w:t>
            </w:r>
            <w:proofErr w:type="spellEnd"/>
            <w:r>
              <w:rPr>
                <w:rFonts w:eastAsia="Times New Roman"/>
              </w:rPr>
              <w:t xml:space="preserve"> projekte “Pats 1 – patyriau, atradau, tyrinėjau, sukūriau”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Ž. Paraukienė, A. </w:t>
            </w:r>
            <w:proofErr w:type="spellStart"/>
            <w:r>
              <w:rPr>
                <w:rFonts w:eastAsia="Times New Roman"/>
              </w:rPr>
              <w:t>Gintaraitė</w:t>
            </w:r>
            <w:proofErr w:type="spellEnd"/>
            <w:r>
              <w:rPr>
                <w:rFonts w:eastAsia="Times New Roman"/>
              </w:rPr>
              <w:t xml:space="preserve">, O. </w:t>
            </w:r>
            <w:proofErr w:type="spellStart"/>
            <w:r>
              <w:rPr>
                <w:rFonts w:eastAsia="Times New Roman"/>
              </w:rPr>
              <w:t>Eimontienė</w:t>
            </w:r>
            <w:proofErr w:type="spellEnd"/>
            <w:r>
              <w:rPr>
                <w:rFonts w:eastAsia="Times New Roman"/>
              </w:rPr>
              <w:t xml:space="preserve">, J. </w:t>
            </w:r>
            <w:proofErr w:type="spellStart"/>
            <w:r>
              <w:rPr>
                <w:rFonts w:eastAsia="Times New Roman"/>
              </w:rPr>
              <w:t>Mikniūtė</w:t>
            </w:r>
            <w:proofErr w:type="spellEnd"/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2022-01-20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Dalyvaujame tarptautiniame </w:t>
            </w:r>
            <w:proofErr w:type="spellStart"/>
            <w:r>
              <w:rPr>
                <w:rFonts w:eastAsia="Times New Roman"/>
              </w:rPr>
              <w:t>eTwinning</w:t>
            </w:r>
            <w:proofErr w:type="spellEnd"/>
            <w:r>
              <w:rPr>
                <w:rFonts w:eastAsia="Times New Roman"/>
              </w:rPr>
              <w:t xml:space="preserve"> projekte “Darni aplinka – įtraukiojo ugdymo(</w:t>
            </w:r>
            <w:proofErr w:type="spellStart"/>
            <w:r>
              <w:rPr>
                <w:rFonts w:eastAsia="Times New Roman"/>
              </w:rPr>
              <w:t>si</w:t>
            </w:r>
            <w:proofErr w:type="spellEnd"/>
            <w:r>
              <w:rPr>
                <w:rFonts w:eastAsia="Times New Roman"/>
              </w:rPr>
              <w:t>) įgalinimas”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</w:t>
            </w:r>
            <w:proofErr w:type="spellStart"/>
            <w:r>
              <w:rPr>
                <w:rFonts w:eastAsia="Times New Roman"/>
              </w:rPr>
              <w:t>Janeliūnienė</w:t>
            </w:r>
            <w:proofErr w:type="spellEnd"/>
            <w:r>
              <w:rPr>
                <w:rFonts w:eastAsia="Times New Roman"/>
              </w:rPr>
              <w:t xml:space="preserve">, D. Balčiūnienė, R. Karalkevičienė, O. </w:t>
            </w:r>
            <w:proofErr w:type="spellStart"/>
            <w:r>
              <w:rPr>
                <w:rFonts w:eastAsia="Times New Roman"/>
              </w:rPr>
              <w:t>Eimontienė</w:t>
            </w:r>
            <w:proofErr w:type="spellEnd"/>
            <w:r>
              <w:rPr>
                <w:rFonts w:eastAsia="Times New Roman"/>
              </w:rPr>
              <w:t xml:space="preserve">, V. Pašvenskienė, D. </w:t>
            </w:r>
            <w:proofErr w:type="spellStart"/>
            <w:r>
              <w:rPr>
                <w:rFonts w:eastAsia="Times New Roman"/>
              </w:rPr>
              <w:t>Jaškevičienė</w:t>
            </w:r>
            <w:proofErr w:type="spellEnd"/>
            <w:r>
              <w:rPr>
                <w:rFonts w:eastAsia="Times New Roman"/>
              </w:rPr>
              <w:t>, B. Petraitienė, R. Jankevičienė</w:t>
            </w:r>
          </w:p>
        </w:tc>
      </w:tr>
      <w:tr w:rsidR="007862F1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2F1" w:rsidRDefault="007862F1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2023-10-15-2024-05-31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2F1" w:rsidRDefault="007862F1" w:rsidP="00E46E50">
            <w:pPr>
              <w:rPr>
                <w:rFonts w:eastAsia="Times New Roman"/>
              </w:rPr>
            </w:pPr>
            <w:r w:rsidRPr="007862F1">
              <w:rPr>
                <w:rFonts w:eastAsia="Times New Roman"/>
              </w:rPr>
              <w:t>Dalyvaujame Lietuvos masinio futbolo asociacijos projekte “</w:t>
            </w:r>
            <w:proofErr w:type="spellStart"/>
            <w:r w:rsidRPr="007862F1">
              <w:rPr>
                <w:rFonts w:eastAsia="Times New Roman"/>
              </w:rPr>
              <w:t>Futboliukas</w:t>
            </w:r>
            <w:proofErr w:type="spellEnd"/>
            <w:r w:rsidRPr="007862F1">
              <w:rPr>
                <w:rFonts w:eastAsia="Times New Roman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2F1" w:rsidRDefault="007862F1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ugdymui,</w:t>
            </w:r>
          </w:p>
          <w:p w:rsidR="007862F1" w:rsidRDefault="007862F1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2F1" w:rsidRDefault="007862F1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Bendruomenė</w:t>
            </w:r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2024-02-01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–2024-03-31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Projektas ,,Kas yra Lietuva?"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pavaduotojas ugdymui,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A. </w:t>
            </w:r>
            <w:proofErr w:type="spellStart"/>
            <w:r>
              <w:rPr>
                <w:rFonts w:eastAsia="Times New Roman"/>
              </w:rPr>
              <w:t>Gintaraitė</w:t>
            </w:r>
            <w:proofErr w:type="spellEnd"/>
            <w:r>
              <w:rPr>
                <w:rFonts w:eastAsia="Times New Roman"/>
              </w:rPr>
              <w:t>,</w:t>
            </w:r>
          </w:p>
          <w:p w:rsidR="005A4431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G. </w:t>
            </w:r>
            <w:proofErr w:type="spellStart"/>
            <w:r>
              <w:rPr>
                <w:rFonts w:eastAsia="Times New Roman"/>
              </w:rPr>
              <w:t>Gudaitienė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5A4431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D. Balčiūnienė, </w:t>
            </w:r>
          </w:p>
          <w:p w:rsidR="005A4431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Žukauskienė,</w:t>
            </w:r>
          </w:p>
          <w:p w:rsidR="005A4431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J. </w:t>
            </w:r>
            <w:proofErr w:type="spellStart"/>
            <w:r>
              <w:rPr>
                <w:rFonts w:eastAsia="Times New Roman"/>
              </w:rPr>
              <w:t>Rudaitienė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J.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Bendruomenė</w:t>
            </w:r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2024-02-01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5A4431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Ugdytinių k</w:t>
            </w:r>
            <w:r w:rsidR="00206FA8">
              <w:rPr>
                <w:rFonts w:eastAsia="Times New Roman"/>
              </w:rPr>
              <w:t>ūrybinių darbų paroda ,,Tautiniai raštai"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431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</w:t>
            </w:r>
            <w:proofErr w:type="spellStart"/>
            <w:r>
              <w:rPr>
                <w:rFonts w:eastAsia="Times New Roman"/>
              </w:rPr>
              <w:t>Gudaitienė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Grupių mokytojos, tėvai, ikimokyklinio ir priešmokyklinio amžiaus ugdytiniai.</w:t>
            </w:r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2024-02-01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Žiemos olimpiada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Jurgita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Grupių mokytojos, ikimokyklinio ir priešmokyklinio amžiaus ugdytiniai</w:t>
            </w:r>
          </w:p>
        </w:tc>
      </w:tr>
      <w:tr w:rsidR="00206FA8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2024-02-12</w:t>
            </w:r>
          </w:p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190B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Dalyvaujame Tarptautiniame </w:t>
            </w:r>
            <w:proofErr w:type="spellStart"/>
            <w:r>
              <w:rPr>
                <w:rFonts w:eastAsia="Times New Roman"/>
              </w:rPr>
              <w:t>eTwinning</w:t>
            </w:r>
            <w:proofErr w:type="spellEnd"/>
            <w:r>
              <w:rPr>
                <w:rFonts w:eastAsia="Times New Roman"/>
              </w:rPr>
              <w:t xml:space="preserve"> projekte </w:t>
            </w:r>
            <w:r>
              <w:rPr>
                <w:rFonts w:eastAsia="Times New Roman"/>
              </w:rPr>
              <w:lastRenderedPageBreak/>
              <w:t>"Darni aplinka-įtraukiojo ugdymo(</w:t>
            </w:r>
            <w:proofErr w:type="spellStart"/>
            <w:r>
              <w:rPr>
                <w:rFonts w:eastAsia="Times New Roman"/>
              </w:rPr>
              <w:t>si</w:t>
            </w:r>
            <w:proofErr w:type="spellEnd"/>
            <w:r>
              <w:rPr>
                <w:rFonts w:eastAsia="Times New Roman"/>
              </w:rPr>
              <w:t>) įgalinimas.</w:t>
            </w:r>
            <w:r>
              <w:rPr>
                <w:rFonts w:eastAsia="Times New Roman"/>
              </w:rPr>
              <w:br/>
              <w:t xml:space="preserve">Tikslas - įtvirtinti Lietuvos vėliavos spalvas, jų eiliškumą, pasitelkiant STEAM veiklas. </w:t>
            </w:r>
            <w:r>
              <w:rPr>
                <w:rFonts w:eastAsia="Times New Roman"/>
              </w:rPr>
              <w:br/>
              <w:t>"</w:t>
            </w:r>
            <w:r w:rsidR="00190B49">
              <w:rPr>
                <w:rFonts w:eastAsia="Times New Roman"/>
              </w:rPr>
              <w:t>Spalvotas pasaulis</w:t>
            </w:r>
            <w:r>
              <w:rPr>
                <w:rFonts w:eastAsia="Times New Roman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206FA8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Orinta </w:t>
            </w:r>
            <w:proofErr w:type="spellStart"/>
            <w:r>
              <w:rPr>
                <w:rFonts w:eastAsia="Times New Roman"/>
              </w:rPr>
              <w:t>Eimontienė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FA8" w:rsidRDefault="00CA5D1D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="00206FA8">
              <w:rPr>
                <w:rFonts w:eastAsia="Times New Roman"/>
              </w:rPr>
              <w:t xml:space="preserve">rupės ugdytiniai </w:t>
            </w:r>
          </w:p>
        </w:tc>
      </w:tr>
      <w:tr w:rsidR="00190B49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B49" w:rsidRDefault="00190B49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2023-02-13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B49" w:rsidRDefault="00190B49" w:rsidP="00190B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190B49">
              <w:rPr>
                <w:rFonts w:eastAsia="Times New Roman"/>
              </w:rPr>
              <w:t>iskusijos</w:t>
            </w:r>
            <w:r>
              <w:rPr>
                <w:rFonts w:eastAsia="Times New Roman"/>
              </w:rPr>
              <w:t>, išklausius seminarų,</w:t>
            </w:r>
            <w:r w:rsidRPr="00190B4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dalijantis</w:t>
            </w:r>
            <w:r w:rsidRPr="00190B49">
              <w:rPr>
                <w:rFonts w:eastAsia="Times New Roman"/>
              </w:rPr>
              <w:t xml:space="preserve"> gerąja patirtimi</w:t>
            </w:r>
            <w:r>
              <w:rPr>
                <w:rFonts w:eastAsia="Times New Roman"/>
              </w:rPr>
              <w:t xml:space="preserve"> su kolegomis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B49" w:rsidRDefault="00190B49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B49" w:rsidRDefault="00190B49" w:rsidP="00E46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Pedagogai</w:t>
            </w:r>
          </w:p>
        </w:tc>
      </w:tr>
      <w:tr w:rsidR="00621937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Langų puošyba Lietuvos šventėms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Grupių mokytojos</w:t>
            </w:r>
          </w:p>
        </w:tc>
      </w:tr>
      <w:tr w:rsidR="00621937" w:rsidTr="00E4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Šventinis rytmetis „Vasario 16-oji“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proofErr w:type="spellStart"/>
            <w:r>
              <w:rPr>
                <w:rFonts w:eastAsia="Times New Roman"/>
              </w:rPr>
              <w:t>Gintaraitė</w:t>
            </w:r>
            <w:proofErr w:type="spellEnd"/>
            <w:r>
              <w:rPr>
                <w:rFonts w:eastAsia="Times New Roman"/>
              </w:rPr>
              <w:t xml:space="preserve">, D. Balčiūnienė, G. </w:t>
            </w:r>
            <w:proofErr w:type="spellStart"/>
            <w:r>
              <w:rPr>
                <w:rFonts w:eastAsia="Times New Roman"/>
              </w:rPr>
              <w:t>Gudaitienė</w:t>
            </w:r>
            <w:proofErr w:type="spellEnd"/>
            <w:r>
              <w:rPr>
                <w:rFonts w:eastAsia="Times New Roman"/>
              </w:rPr>
              <w:t xml:space="preserve">, J. </w:t>
            </w:r>
            <w:proofErr w:type="spellStart"/>
            <w:r>
              <w:rPr>
                <w:rFonts w:eastAsia="Times New Roman"/>
              </w:rPr>
              <w:t>Rudaitienė</w:t>
            </w:r>
            <w:proofErr w:type="spellEnd"/>
            <w:r>
              <w:rPr>
                <w:rFonts w:eastAsia="Times New Roman"/>
              </w:rPr>
              <w:t xml:space="preserve">, J. Žukauskienė, J.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Ikimokyklinio ir priešmokyklinio amžiaus ugdytiniai</w:t>
            </w:r>
          </w:p>
        </w:tc>
      </w:tr>
      <w:tr w:rsidR="00621937" w:rsidTr="00621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2024-02-28</w:t>
            </w:r>
          </w:p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STEAM veikla „Lietuvėlė, Tu, mana“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</w:t>
            </w:r>
            <w:proofErr w:type="spellStart"/>
            <w:r>
              <w:rPr>
                <w:rFonts w:eastAsia="Times New Roman"/>
              </w:rPr>
              <w:t>Gudaitienė</w:t>
            </w:r>
            <w:proofErr w:type="spellEnd"/>
            <w:r>
              <w:rPr>
                <w:rFonts w:eastAsia="Times New Roman"/>
              </w:rPr>
              <w:t>,</w:t>
            </w:r>
          </w:p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A. </w:t>
            </w:r>
            <w:proofErr w:type="spellStart"/>
            <w:r>
              <w:rPr>
                <w:rFonts w:eastAsia="Times New Roman"/>
              </w:rPr>
              <w:t>Gintaraitė</w:t>
            </w:r>
            <w:proofErr w:type="spellEnd"/>
            <w:r>
              <w:rPr>
                <w:rFonts w:eastAsia="Times New Roman"/>
              </w:rPr>
              <w:t>,</w:t>
            </w:r>
          </w:p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J. </w:t>
            </w:r>
            <w:proofErr w:type="spellStart"/>
            <w:r>
              <w:rPr>
                <w:rFonts w:eastAsia="Times New Roman"/>
              </w:rPr>
              <w:t>Rudaiteinė</w:t>
            </w:r>
            <w:proofErr w:type="spellEnd"/>
            <w:r>
              <w:rPr>
                <w:rFonts w:eastAsia="Times New Roman"/>
              </w:rPr>
              <w:t>,</w:t>
            </w:r>
          </w:p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J.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  <w:r>
              <w:rPr>
                <w:rFonts w:eastAsia="Times New Roman"/>
              </w:rPr>
              <w:t>,</w:t>
            </w:r>
          </w:p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J.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937" w:rsidRDefault="00621937" w:rsidP="006219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Grupių ,,Smalsučiai", ,,Gudručiai", ,,Vikruoliai", ,,Pasakaitė", ,,</w:t>
            </w:r>
            <w:proofErr w:type="spellStart"/>
            <w:r>
              <w:rPr>
                <w:rFonts w:eastAsia="Times New Roman"/>
              </w:rPr>
              <w:t>Kodėlčiukai</w:t>
            </w:r>
            <w:proofErr w:type="spellEnd"/>
            <w:r>
              <w:rPr>
                <w:rFonts w:eastAsia="Times New Roman"/>
              </w:rPr>
              <w:t>"</w:t>
            </w:r>
          </w:p>
        </w:tc>
      </w:tr>
    </w:tbl>
    <w:p w:rsidR="00206FA8" w:rsidRDefault="00206FA8"/>
    <w:p w:rsidR="00D55089" w:rsidRPr="00D55089" w:rsidRDefault="00D55089" w:rsidP="00D55089">
      <w:pPr>
        <w:jc w:val="center"/>
        <w:rPr>
          <w:rFonts w:eastAsia="Times New Roman"/>
          <w:b/>
        </w:rPr>
      </w:pPr>
      <w:r w:rsidRPr="00D55089">
        <w:rPr>
          <w:rFonts w:eastAsia="Times New Roman"/>
          <w:b/>
        </w:rPr>
        <w:t>Ugdomoji priežiūra</w:t>
      </w:r>
    </w:p>
    <w:p w:rsidR="00D55089" w:rsidRPr="00D55089" w:rsidRDefault="00D55089" w:rsidP="00D55089">
      <w:pPr>
        <w:jc w:val="center"/>
        <w:rPr>
          <w:rFonts w:eastAsia="Times New Roman"/>
          <w:b/>
        </w:rPr>
      </w:pPr>
    </w:p>
    <w:p w:rsidR="00D55089" w:rsidRPr="00D55089" w:rsidRDefault="00D55089" w:rsidP="00D55089">
      <w:pPr>
        <w:rPr>
          <w:rFonts w:eastAsia="Times New Roman"/>
        </w:rPr>
      </w:pPr>
      <w:r w:rsidRPr="00D55089">
        <w:rPr>
          <w:rFonts w:eastAsia="Times New Roman"/>
        </w:rPr>
        <w:t>Ugdomųjų veiklų stebėsena</w:t>
      </w:r>
    </w:p>
    <w:p w:rsidR="00D55089" w:rsidRPr="00D55089" w:rsidRDefault="00D55089" w:rsidP="00D55089">
      <w:pPr>
        <w:jc w:val="right"/>
        <w:rPr>
          <w:rFonts w:asciiTheme="minorHAnsi" w:eastAsiaTheme="minorHAnsi" w:hAnsiTheme="minorHAnsi" w:cstheme="minorBidi"/>
          <w:lang w:eastAsia="en-US"/>
        </w:rPr>
      </w:pPr>
      <w:r w:rsidRPr="00D55089">
        <w:rPr>
          <w:rFonts w:asciiTheme="minorHAnsi" w:eastAsiaTheme="minorHAnsi" w:hAnsiTheme="minorHAnsi" w:cstheme="minorBidi"/>
          <w:lang w:eastAsia="en-US"/>
        </w:rPr>
        <w:t xml:space="preserve">Atsakinga: direktoriaus pavaduotoja ugdymui Gintarė </w:t>
      </w:r>
      <w:proofErr w:type="spellStart"/>
      <w:r w:rsidRPr="00D55089">
        <w:rPr>
          <w:rFonts w:asciiTheme="minorHAnsi" w:eastAsiaTheme="minorHAnsi" w:hAnsiTheme="minorHAnsi" w:cstheme="minorBidi"/>
          <w:lang w:eastAsia="en-US"/>
        </w:rPr>
        <w:t>Pažėrienė</w:t>
      </w:r>
      <w:proofErr w:type="spellEnd"/>
    </w:p>
    <w:p w:rsidR="00D55089" w:rsidRDefault="00D55089"/>
    <w:sectPr w:rsidR="00D550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8"/>
    <w:rsid w:val="00044DF4"/>
    <w:rsid w:val="000933E9"/>
    <w:rsid w:val="00190B49"/>
    <w:rsid w:val="00206FA8"/>
    <w:rsid w:val="005A4431"/>
    <w:rsid w:val="00621937"/>
    <w:rsid w:val="007862F1"/>
    <w:rsid w:val="00824D01"/>
    <w:rsid w:val="00886D9E"/>
    <w:rsid w:val="00CA5D1D"/>
    <w:rsid w:val="00D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2C64-D4D8-42C6-B20A-B4D4EFA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6F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2024-03-06T09:19:00Z</dcterms:created>
  <dcterms:modified xsi:type="dcterms:W3CDTF">2024-03-13T11:15:00Z</dcterms:modified>
</cp:coreProperties>
</file>